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83" w:rsidRDefault="00A15153">
      <w:pPr>
        <w:rPr>
          <w:lang w:val="en-US"/>
        </w:rPr>
      </w:pPr>
      <w:bookmarkStart w:id="0" w:name="_GoBack"/>
      <w:bookmarkEnd w:id="0"/>
      <w:r w:rsidRPr="00A15153">
        <w:rPr>
          <w:lang w:val="en-US"/>
        </w:rPr>
        <w:t>Agenda colloquium On</w:t>
      </w:r>
      <w:r>
        <w:rPr>
          <w:lang w:val="en-US"/>
        </w:rPr>
        <w:t xml:space="preserve"> </w:t>
      </w:r>
      <w:r w:rsidRPr="00A15153">
        <w:rPr>
          <w:lang w:val="en-US"/>
        </w:rPr>
        <w:t>the right track</w:t>
      </w:r>
      <w:r w:rsidRPr="00A15153">
        <w:rPr>
          <w:lang w:val="en-US"/>
        </w:rPr>
        <w:tab/>
      </w:r>
      <w:r w:rsidRPr="00A15153">
        <w:rPr>
          <w:lang w:val="en-US"/>
        </w:rPr>
        <w:tab/>
        <w:t>Brussels</w:t>
      </w:r>
      <w:r>
        <w:rPr>
          <w:lang w:val="en-US"/>
        </w:rPr>
        <w:t xml:space="preserve"> (Flemish Parliament)</w:t>
      </w:r>
      <w:proofErr w:type="gramStart"/>
      <w:r w:rsidRPr="00A15153">
        <w:rPr>
          <w:lang w:val="en-US"/>
        </w:rPr>
        <w:t xml:space="preserve">, </w:t>
      </w:r>
      <w:r>
        <w:rPr>
          <w:lang w:val="en-US"/>
        </w:rPr>
        <w:t xml:space="preserve"> </w:t>
      </w:r>
      <w:r w:rsidRPr="00A15153">
        <w:rPr>
          <w:lang w:val="en-US"/>
        </w:rPr>
        <w:t>June</w:t>
      </w:r>
      <w:proofErr w:type="gramEnd"/>
      <w:r w:rsidRPr="00A15153">
        <w:rPr>
          <w:lang w:val="en-US"/>
        </w:rPr>
        <w:t xml:space="preserve"> 8</w:t>
      </w:r>
      <w:r w:rsidRPr="00A15153">
        <w:rPr>
          <w:vertAlign w:val="superscript"/>
          <w:lang w:val="en-US"/>
        </w:rPr>
        <w:t>th</w:t>
      </w:r>
      <w:r>
        <w:rPr>
          <w:vertAlign w:val="superscript"/>
          <w:lang w:val="en-US"/>
        </w:rPr>
        <w:t xml:space="preserve">  </w:t>
      </w:r>
      <w:r>
        <w:rPr>
          <w:lang w:val="en-US"/>
        </w:rPr>
        <w:t>2012</w:t>
      </w:r>
    </w:p>
    <w:p w:rsidR="00A15153" w:rsidRDefault="00A15153">
      <w:pPr>
        <w:rPr>
          <w:lang w:val="en-US"/>
        </w:rPr>
      </w:pPr>
    </w:p>
    <w:p w:rsidR="00A15153" w:rsidRPr="00A15153" w:rsidRDefault="00A15153" w:rsidP="00A15153">
      <w:pPr>
        <w:rPr>
          <w:lang w:val="en-US"/>
        </w:rPr>
      </w:pPr>
      <w:r w:rsidRPr="00A15153">
        <w:rPr>
          <w:lang w:val="en-US"/>
        </w:rPr>
        <w:t xml:space="preserve">9.00: </w:t>
      </w:r>
      <w:r>
        <w:rPr>
          <w:lang w:val="en-US"/>
        </w:rPr>
        <w:t>coffee</w:t>
      </w:r>
    </w:p>
    <w:p w:rsidR="00A15153" w:rsidRDefault="00A15153" w:rsidP="00A15153">
      <w:r w:rsidRPr="00A15153">
        <w:rPr>
          <w:lang w:val="en-US"/>
        </w:rPr>
        <w:t>9.30: introducti</w:t>
      </w:r>
      <w:r>
        <w:rPr>
          <w:lang w:val="en-US"/>
        </w:rPr>
        <w:t>on</w:t>
      </w:r>
      <w:r w:rsidRPr="00A15153">
        <w:rPr>
          <w:lang w:val="en-US"/>
        </w:rPr>
        <w:t xml:space="preserve"> On the Right Track </w:t>
      </w:r>
    </w:p>
    <w:p w:rsidR="00A15153" w:rsidRDefault="00A15153" w:rsidP="00A15153">
      <w:r>
        <w:t>9.45: keynote speaker</w:t>
      </w:r>
    </w:p>
    <w:p w:rsidR="00A15153" w:rsidRDefault="00A15153" w:rsidP="00A15153">
      <w:r>
        <w:t>10.25: coffee break</w:t>
      </w:r>
    </w:p>
    <w:p w:rsidR="00A15153" w:rsidRDefault="00A15153" w:rsidP="00A15153">
      <w:r>
        <w:t xml:space="preserve">10.40: workshops </w:t>
      </w:r>
    </w:p>
    <w:p w:rsidR="00A15153" w:rsidRPr="00A15153" w:rsidRDefault="00A15153" w:rsidP="00A15153">
      <w:pPr>
        <w:rPr>
          <w:lang w:val="en-US"/>
        </w:rPr>
      </w:pPr>
      <w:r w:rsidRPr="00A15153">
        <w:rPr>
          <w:lang w:val="en-US"/>
        </w:rPr>
        <w:t>12.1</w:t>
      </w:r>
      <w:r>
        <w:rPr>
          <w:lang w:val="en-US"/>
        </w:rPr>
        <w:t>5</w:t>
      </w:r>
      <w:r w:rsidRPr="00A15153">
        <w:rPr>
          <w:lang w:val="en-US"/>
        </w:rPr>
        <w:t xml:space="preserve">: conclusion by </w:t>
      </w:r>
      <w:proofErr w:type="spellStart"/>
      <w:r w:rsidRPr="00A15153">
        <w:rPr>
          <w:lang w:val="en-US"/>
        </w:rPr>
        <w:t>Renilde</w:t>
      </w:r>
      <w:proofErr w:type="spellEnd"/>
      <w:r w:rsidRPr="00A15153">
        <w:rPr>
          <w:lang w:val="en-US"/>
        </w:rPr>
        <w:t xml:space="preserve"> </w:t>
      </w:r>
      <w:proofErr w:type="spellStart"/>
      <w:r w:rsidRPr="00A15153">
        <w:rPr>
          <w:lang w:val="en-US"/>
        </w:rPr>
        <w:t>Reynders</w:t>
      </w:r>
      <w:proofErr w:type="spellEnd"/>
      <w:r w:rsidRPr="00A15153">
        <w:rPr>
          <w:lang w:val="en-US"/>
        </w:rPr>
        <w:t xml:space="preserve"> (National Agency) </w:t>
      </w:r>
    </w:p>
    <w:p w:rsidR="00A15153" w:rsidRPr="00A15153" w:rsidRDefault="00A15153">
      <w:r>
        <w:t>Lunch (sandwiches)</w:t>
      </w:r>
    </w:p>
    <w:p w:rsidR="00A15153" w:rsidRPr="00A15153" w:rsidRDefault="00A15153"/>
    <w:p w:rsidR="00A15153" w:rsidRPr="00A15153" w:rsidRDefault="00A15153"/>
    <w:sectPr w:rsidR="00A15153" w:rsidRPr="00A151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153"/>
    <w:rsid w:val="004527F2"/>
    <w:rsid w:val="00A15153"/>
    <w:rsid w:val="00E4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234</Characters>
  <Application>Microsoft Macintosh Word</Application>
  <DocSecurity>4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Dorinda Dekeyser</dc:creator>
  <cp:lastModifiedBy>Pedro Cardeñosa Domingo</cp:lastModifiedBy>
  <cp:revision>2</cp:revision>
  <dcterms:created xsi:type="dcterms:W3CDTF">2012-03-18T18:18:00Z</dcterms:created>
  <dcterms:modified xsi:type="dcterms:W3CDTF">2012-03-18T18:18:00Z</dcterms:modified>
</cp:coreProperties>
</file>